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91" w:rsidRPr="00BC7C78" w:rsidRDefault="00467E91" w:rsidP="00467E91">
      <w:pPr>
        <w:rPr>
          <w:rFonts w:ascii="Times New Roman" w:eastAsia="宋体" w:hAnsi="Times New Roman" w:cs="Times New Roman" w:hint="eastAsia"/>
          <w:szCs w:val="24"/>
        </w:rPr>
      </w:pPr>
    </w:p>
    <w:p w:rsidR="00497CD1" w:rsidRDefault="00497CD1" w:rsidP="00503513">
      <w:pPr>
        <w:spacing w:line="440" w:lineRule="exact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</w:p>
    <w:p w:rsidR="00497CD1" w:rsidRDefault="00497CD1" w:rsidP="00503513">
      <w:pPr>
        <w:spacing w:line="440" w:lineRule="exact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</w:p>
    <w:p w:rsidR="00497CD1" w:rsidRDefault="00497CD1" w:rsidP="00503513">
      <w:pPr>
        <w:spacing w:line="440" w:lineRule="exact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</w:p>
    <w:p w:rsidR="00497CD1" w:rsidRDefault="00497CD1" w:rsidP="00503513">
      <w:pPr>
        <w:spacing w:line="440" w:lineRule="exact"/>
        <w:jc w:val="center"/>
        <w:rPr>
          <w:rFonts w:ascii="方正小标宋_GBK" w:eastAsia="方正小标宋_GBK" w:hAnsi="Times New Roman" w:cs="Times New Roman"/>
          <w:b/>
          <w:sz w:val="32"/>
          <w:szCs w:val="32"/>
        </w:rPr>
      </w:pPr>
    </w:p>
    <w:p w:rsidR="00503513" w:rsidRPr="00207BCE" w:rsidRDefault="00503513" w:rsidP="00503513">
      <w:pPr>
        <w:spacing w:line="44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207BCE">
        <w:rPr>
          <w:rFonts w:asciiTheme="minorEastAsia" w:hAnsiTheme="minorEastAsia" w:cs="Times New Roman" w:hint="eastAsia"/>
          <w:b/>
          <w:sz w:val="44"/>
          <w:szCs w:val="44"/>
        </w:rPr>
        <w:t>酒泉工贸中等专业学校</w:t>
      </w:r>
    </w:p>
    <w:p w:rsidR="00497CD1" w:rsidRPr="00207BCE" w:rsidRDefault="00207BCE" w:rsidP="00207BCE">
      <w:pPr>
        <w:spacing w:beforeLines="100" w:before="312" w:afterLines="100" w:after="312" w:line="440" w:lineRule="exact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207BCE">
        <w:rPr>
          <w:rFonts w:asciiTheme="minorEastAsia" w:hAnsiTheme="minorEastAsia" w:cs="Times New Roman" w:hint="eastAsia"/>
          <w:b/>
          <w:sz w:val="44"/>
          <w:szCs w:val="44"/>
        </w:rPr>
        <w:t>************制度汇编</w:t>
      </w: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Pr="00207BCE" w:rsidRDefault="00497CD1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497CD1" w:rsidRDefault="00207BCE" w:rsidP="003F3EFB">
      <w:pPr>
        <w:spacing w:afterLines="100" w:after="312" w:line="440" w:lineRule="exact"/>
        <w:jc w:val="center"/>
        <w:rPr>
          <w:rFonts w:asciiTheme="minorEastAsia" w:hAnsiTheme="minorEastAsia" w:cs="Times New Roman" w:hint="eastAsia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******处</w:t>
      </w:r>
      <w:r>
        <w:rPr>
          <w:rFonts w:asciiTheme="minorEastAsia" w:hAnsiTheme="minorEastAsia" w:cs="Times New Roman" w:hint="eastAsia"/>
          <w:b/>
          <w:sz w:val="32"/>
          <w:szCs w:val="32"/>
        </w:rPr>
        <w:sym w:font="Wingdings" w:char="F06C"/>
      </w:r>
      <w:r>
        <w:rPr>
          <w:rFonts w:asciiTheme="minorEastAsia" w:hAnsiTheme="minorEastAsia" w:cs="Times New Roman" w:hint="eastAsia"/>
          <w:b/>
          <w:sz w:val="32"/>
          <w:szCs w:val="32"/>
        </w:rPr>
        <w:t>编制</w:t>
      </w:r>
    </w:p>
    <w:p w:rsidR="00207BCE" w:rsidRPr="00207BCE" w:rsidRDefault="00207BCE" w:rsidP="003F3EFB">
      <w:pPr>
        <w:spacing w:afterLines="100" w:after="312" w:line="44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二〇二〇年五月</w:t>
      </w:r>
    </w:p>
    <w:p w:rsidR="00497CD1" w:rsidRPr="00207BCE" w:rsidRDefault="00497CD1" w:rsidP="003F3EFB">
      <w:pPr>
        <w:spacing w:line="50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  <w:sectPr w:rsidR="00497CD1" w:rsidRPr="00207BCE" w:rsidSect="00503513">
          <w:headerReference w:type="default" r:id="rId8"/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794090" w:rsidRPr="00207BCE" w:rsidRDefault="00794090" w:rsidP="00497CD1">
      <w:pPr>
        <w:spacing w:line="500" w:lineRule="exact"/>
        <w:ind w:firstLineChars="200" w:firstLine="420"/>
        <w:rPr>
          <w:rFonts w:asciiTheme="minorEastAsia" w:hAnsiTheme="minorEastAsia"/>
          <w:szCs w:val="21"/>
        </w:rPr>
      </w:pPr>
    </w:p>
    <w:p w:rsidR="00497CD1" w:rsidRDefault="00497CD1" w:rsidP="00497CD1">
      <w:pPr>
        <w:spacing w:line="500" w:lineRule="exact"/>
        <w:jc w:val="center"/>
        <w:rPr>
          <w:rFonts w:asciiTheme="minorEastAsia" w:hAnsiTheme="minorEastAsia" w:hint="eastAsia"/>
          <w:sz w:val="32"/>
          <w:szCs w:val="32"/>
        </w:rPr>
      </w:pPr>
      <w:r w:rsidRPr="00207BCE">
        <w:rPr>
          <w:rFonts w:asciiTheme="minorEastAsia" w:hAnsiTheme="minorEastAsia" w:hint="eastAsia"/>
          <w:sz w:val="32"/>
          <w:szCs w:val="32"/>
        </w:rPr>
        <w:t>目 录</w:t>
      </w: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一、制度类……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…………………………………………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（1）</w:t>
      </w:r>
      <w:r>
        <w:rPr>
          <w:rFonts w:asciiTheme="minorEastAsia" w:hAnsiTheme="minorEastAsia" w:hint="eastAsia"/>
          <w:sz w:val="32"/>
          <w:szCs w:val="32"/>
        </w:rPr>
        <w:t>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…………………………………</w:t>
      </w:r>
      <w:r>
        <w:rPr>
          <w:rFonts w:asciiTheme="minorEastAsia" w:hAnsiTheme="minorEastAsia" w:hint="eastAsia"/>
          <w:sz w:val="32"/>
          <w:szCs w:val="32"/>
        </w:rPr>
        <w:t>……</w:t>
      </w:r>
      <w:r>
        <w:rPr>
          <w:rFonts w:asciiTheme="minorEastAsia" w:hAnsiTheme="minorEastAsia" w:hint="eastAsia"/>
          <w:sz w:val="32"/>
          <w:szCs w:val="32"/>
        </w:rPr>
        <w:t>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P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</w:t>
      </w:r>
      <w:proofErr w:type="gramEnd"/>
    </w:p>
    <w:p w:rsidR="001D62CF" w:rsidRDefault="001D62CF" w:rsidP="00207BCE">
      <w:pPr>
        <w:spacing w:line="500" w:lineRule="exact"/>
        <w:jc w:val="left"/>
        <w:rPr>
          <w:rFonts w:asciiTheme="minorEastAsia" w:hAnsiTheme="minorEastAsia" w:hint="eastAsia"/>
          <w:sz w:val="32"/>
          <w:szCs w:val="32"/>
        </w:rPr>
      </w:pP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职责</w:t>
      </w:r>
      <w:r>
        <w:rPr>
          <w:rFonts w:asciiTheme="minorEastAsia" w:hAnsiTheme="minorEastAsia" w:hint="eastAsia"/>
          <w:sz w:val="32"/>
          <w:szCs w:val="32"/>
        </w:rPr>
        <w:t>类……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</w:t>
      </w:r>
      <w:r>
        <w:rPr>
          <w:rFonts w:asciiTheme="minorEastAsia" w:hAnsiTheme="minorEastAsia" w:hint="eastAsia"/>
          <w:sz w:val="32"/>
          <w:szCs w:val="32"/>
        </w:rPr>
        <w:t>……………</w:t>
      </w:r>
      <w:r>
        <w:rPr>
          <w:rFonts w:asciiTheme="minorEastAsia" w:hAnsiTheme="minorEastAsia" w:hint="eastAsia"/>
          <w:sz w:val="32"/>
          <w:szCs w:val="32"/>
        </w:rPr>
        <w:t>…………………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………………………………</w:t>
      </w:r>
      <w:r>
        <w:rPr>
          <w:rFonts w:asciiTheme="minorEastAsia" w:hAnsiTheme="minorEastAsia" w:hint="eastAsia"/>
          <w:sz w:val="32"/>
          <w:szCs w:val="32"/>
        </w:rPr>
        <w:t>……</w:t>
      </w:r>
      <w:r>
        <w:rPr>
          <w:rFonts w:asciiTheme="minorEastAsia" w:hAnsiTheme="minorEastAsia" w:hint="eastAsia"/>
          <w:sz w:val="32"/>
          <w:szCs w:val="32"/>
        </w:rPr>
        <w:t>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（1）……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Default="00207BCE" w:rsidP="00207BCE">
      <w:pPr>
        <w:spacing w:line="500" w:lineRule="exact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</w:t>
      </w:r>
      <w:proofErr w:type="gramEnd"/>
    </w:p>
    <w:p w:rsidR="00207BCE" w:rsidRDefault="00207BCE" w:rsidP="00207BCE">
      <w:pPr>
        <w:spacing w:line="500" w:lineRule="exact"/>
        <w:jc w:val="left"/>
        <w:rPr>
          <w:rFonts w:asciiTheme="minorEastAsia" w:hAnsiTheme="minorEastAsia" w:hint="eastAsia"/>
          <w:sz w:val="32"/>
          <w:szCs w:val="32"/>
        </w:rPr>
      </w:pP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三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asciiTheme="minorEastAsia" w:hAnsiTheme="minorEastAsia" w:hint="eastAsia"/>
          <w:sz w:val="32"/>
          <w:szCs w:val="32"/>
        </w:rPr>
        <w:t>流程</w:t>
      </w:r>
      <w:r>
        <w:rPr>
          <w:rFonts w:asciiTheme="minorEastAsia" w:hAnsiTheme="minorEastAsia" w:hint="eastAsia"/>
          <w:sz w:val="32"/>
          <w:szCs w:val="32"/>
        </w:rPr>
        <w:t>类……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</w:t>
      </w:r>
      <w:r>
        <w:rPr>
          <w:rFonts w:asciiTheme="minorEastAsia" w:hAnsiTheme="minorEastAsia" w:hint="eastAsia"/>
          <w:sz w:val="32"/>
          <w:szCs w:val="32"/>
        </w:rPr>
        <w:t>……</w:t>
      </w:r>
      <w:r>
        <w:rPr>
          <w:rFonts w:asciiTheme="minorEastAsia" w:hAnsiTheme="minorEastAsia" w:hint="eastAsia"/>
          <w:sz w:val="32"/>
          <w:szCs w:val="32"/>
        </w:rPr>
        <w:t>………………………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…………………………</w:t>
      </w:r>
      <w:r>
        <w:rPr>
          <w:rFonts w:asciiTheme="minorEastAsia" w:hAnsiTheme="minorEastAsia" w:hint="eastAsia"/>
          <w:sz w:val="32"/>
          <w:szCs w:val="32"/>
        </w:rPr>
        <w:t>……</w:t>
      </w:r>
      <w:r>
        <w:rPr>
          <w:rFonts w:asciiTheme="minorEastAsia" w:hAnsiTheme="minorEastAsia" w:hint="eastAsia"/>
          <w:sz w:val="32"/>
          <w:szCs w:val="32"/>
        </w:rPr>
        <w:t>……………………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Default="00207BCE" w:rsidP="00207BCE">
      <w:pPr>
        <w:spacing w:line="50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（1）……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32"/>
          <w:szCs w:val="32"/>
        </w:rPr>
        <w:t>页码</w:t>
      </w:r>
    </w:p>
    <w:p w:rsidR="00207BCE" w:rsidRPr="00207BCE" w:rsidRDefault="00207BCE" w:rsidP="00207BCE">
      <w:pPr>
        <w:spacing w:line="500" w:lineRule="exact"/>
        <w:jc w:val="left"/>
        <w:rPr>
          <w:rFonts w:asciiTheme="minorEastAsia" w:hAnsiTheme="minorEastAsia"/>
          <w:sz w:val="32"/>
          <w:szCs w:val="32"/>
        </w:rPr>
        <w:sectPr w:rsidR="00207BCE" w:rsidRPr="00207BCE" w:rsidSect="00503513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32"/>
          <w:szCs w:val="32"/>
        </w:rPr>
        <w:t>……</w:t>
      </w:r>
      <w:proofErr w:type="gramStart"/>
      <w:r>
        <w:rPr>
          <w:rFonts w:asciiTheme="minorEastAsia" w:hAnsiTheme="minorEastAsia" w:hint="eastAsia"/>
          <w:sz w:val="32"/>
          <w:szCs w:val="32"/>
        </w:rPr>
        <w:t>……………………</w:t>
      </w:r>
      <w:proofErr w:type="gramEnd"/>
    </w:p>
    <w:p w:rsidR="001D62CF" w:rsidRDefault="001D62CF" w:rsidP="00F032FC">
      <w:pPr>
        <w:spacing w:beforeLines="150" w:before="468" w:afterLines="100" w:after="312"/>
        <w:jc w:val="center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207BCE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lastRenderedPageBreak/>
        <w:t>酒泉工贸中等专业学校</w:t>
      </w:r>
      <w:r w:rsidR="00F032F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教学口管理</w:t>
      </w:r>
      <w:r w:rsidR="00207BCE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制度</w:t>
      </w:r>
      <w:r w:rsidR="00207BCE" w:rsidRPr="00207BCE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（</w:t>
      </w:r>
      <w:r w:rsidR="00A92C3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宋体</w:t>
      </w:r>
      <w:r w:rsidR="00207BCE" w:rsidRPr="00207BCE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三号字）</w:t>
      </w:r>
    </w:p>
    <w:p w:rsidR="00F032FC" w:rsidRDefault="00F032FC" w:rsidP="00F032FC">
      <w:pPr>
        <w:spacing w:line="440" w:lineRule="exact"/>
        <w:jc w:val="center"/>
        <w:rPr>
          <w:rFonts w:asciiTheme="minorEastAsia" w:hAnsiTheme="minorEastAsia" w:cs="Times New Roman" w:hint="eastAsia"/>
          <w:b/>
          <w:color w:val="000000"/>
          <w:sz w:val="32"/>
          <w:szCs w:val="36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一、</w:t>
      </w:r>
      <w:r w:rsidRPr="00207BCE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酒泉工贸中等专业学校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教学管理制度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</w:t>
      </w:r>
      <w:r w:rsidR="00A92C3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三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号）</w:t>
      </w:r>
    </w:p>
    <w:p w:rsidR="00F032FC" w:rsidRDefault="00F032FC" w:rsidP="00F032F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1.酒泉工贸中等专业学校****制度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F032FC" w:rsidRPr="00DA492C" w:rsidRDefault="00F032FC" w:rsidP="00F032F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</w:t>
      </w: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2</w:t>
      </w: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磅，表格内段落固定值13磅）</w:t>
      </w:r>
    </w:p>
    <w:p w:rsidR="00F032FC" w:rsidRPr="00F032FC" w:rsidRDefault="00F032FC" w:rsidP="00F032FC">
      <w:pPr>
        <w:spacing w:line="440" w:lineRule="exact"/>
        <w:jc w:val="center"/>
        <w:rPr>
          <w:rFonts w:asciiTheme="minorEastAsia" w:hAnsiTheme="minorEastAsia" w:cs="Times New Roman" w:hint="eastAsia"/>
          <w:b/>
          <w:color w:val="000000"/>
          <w:sz w:val="32"/>
          <w:szCs w:val="36"/>
        </w:rPr>
      </w:pPr>
    </w:p>
    <w:p w:rsidR="00F032F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二、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酒泉工贸中等专业学校教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务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管理制度</w:t>
      </w:r>
      <w:r w:rsidR="00A92C3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（小三号）</w:t>
      </w:r>
    </w:p>
    <w:p w:rsidR="00F032FC" w:rsidRDefault="00F032FC" w:rsidP="00F032F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1.酒泉工贸中等专业学校****制度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F032FC" w:rsidRPr="00DA492C" w:rsidRDefault="00F032FC" w:rsidP="00F032F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F032FC" w:rsidRPr="00F032F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</w:p>
    <w:p w:rsidR="00F032F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三、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酒泉工贸中等专业学校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实</w:t>
      </w:r>
      <w:proofErr w:type="gramStart"/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训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管理</w:t>
      </w:r>
      <w:proofErr w:type="gramEnd"/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制度</w:t>
      </w:r>
      <w:r w:rsidR="00A92C3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（小三号）</w:t>
      </w:r>
    </w:p>
    <w:p w:rsidR="00F032FC" w:rsidRDefault="00F032FC" w:rsidP="00F032F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1.酒泉工贸中等专业学校****制度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F032FC" w:rsidRPr="00DA492C" w:rsidRDefault="00F032FC" w:rsidP="00F032F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F032FC" w:rsidRPr="00F032F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</w:p>
    <w:p w:rsidR="00F032F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四、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酒泉工贸中等专业学校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教师建设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制度</w:t>
      </w:r>
      <w:r w:rsidR="00A92C3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（小三号）</w:t>
      </w:r>
    </w:p>
    <w:p w:rsidR="00F032FC" w:rsidRDefault="00F032FC" w:rsidP="00F032F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1.酒泉工贸中等专业学校****制度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F032FC" w:rsidRPr="00DA492C" w:rsidRDefault="00F032FC" w:rsidP="00F032F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F032FC" w:rsidRPr="00F032F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</w:p>
    <w:p w:rsidR="00F032F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/>
          <w:b/>
          <w:color w:val="FF0000"/>
          <w:sz w:val="32"/>
          <w:szCs w:val="36"/>
        </w:rPr>
        <w:sectPr w:rsidR="00F032FC" w:rsidSect="00503513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F032FC" w:rsidRPr="00F032FC" w:rsidRDefault="00F032FC" w:rsidP="00F032FC">
      <w:pPr>
        <w:spacing w:beforeLines="150" w:before="468" w:afterLines="100" w:after="312"/>
        <w:jc w:val="center"/>
        <w:rPr>
          <w:rFonts w:asciiTheme="minorEastAsia" w:hAnsiTheme="minorEastAsia" w:cs="Times New Roman" w:hint="eastAsia"/>
          <w:b/>
          <w:color w:val="00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lastRenderedPageBreak/>
        <w:t>酒泉工贸中等专业学校教学口</w:t>
      </w:r>
      <w:r w:rsidRPr="00F032F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职责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（</w:t>
      </w:r>
      <w:r w:rsidR="00A92C3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宋体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三号字）</w:t>
      </w:r>
    </w:p>
    <w:p w:rsidR="00A92C3C" w:rsidRDefault="00A92C3C" w:rsidP="00137C7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000000"/>
          <w:sz w:val="32"/>
          <w:szCs w:val="36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一、</w:t>
      </w:r>
      <w:r w:rsidRPr="00207BCE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酒泉工贸中等专业学校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教务处</w:t>
      </w:r>
      <w:r w:rsidR="00137C7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及各岗位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职责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（小三号）</w:t>
      </w:r>
    </w:p>
    <w:p w:rsidR="00A92C3C" w:rsidRDefault="00A92C3C" w:rsidP="00A92C3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</w:t>
      </w:r>
      <w:r w:rsidR="00137C7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****</w:t>
      </w:r>
      <w:r w:rsidR="00137C7C">
        <w:rPr>
          <w:rFonts w:asciiTheme="majorEastAsia" w:eastAsiaTheme="majorEastAsia" w:hAnsiTheme="majorEastAsia" w:hint="eastAsia"/>
          <w:sz w:val="32"/>
          <w:szCs w:val="32"/>
        </w:rPr>
        <w:t>职责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A92C3C" w:rsidRDefault="00A92C3C" w:rsidP="00A92C3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137C7C" w:rsidRPr="00DA492C" w:rsidRDefault="00137C7C" w:rsidP="00137C7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92C3C" w:rsidRDefault="00A92C3C" w:rsidP="00A92C3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二、酒泉工贸中等专业学校</w:t>
      </w:r>
      <w:r w:rsidR="00137C7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实训中心及各岗位职责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（小三号）</w:t>
      </w:r>
    </w:p>
    <w:p w:rsidR="00A92C3C" w:rsidRDefault="00A92C3C" w:rsidP="00A92C3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</w:t>
      </w:r>
      <w:r w:rsidR="00137C7C" w:rsidRPr="00137C7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137C7C">
        <w:rPr>
          <w:rFonts w:asciiTheme="majorEastAsia" w:eastAsiaTheme="majorEastAsia" w:hAnsiTheme="majorEastAsia" w:hint="eastAsia"/>
          <w:sz w:val="32"/>
          <w:szCs w:val="32"/>
        </w:rPr>
        <w:t>****职责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A92C3C" w:rsidRPr="00DA492C" w:rsidRDefault="00A92C3C" w:rsidP="00A92C3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A92C3C" w:rsidRPr="00F032FC" w:rsidRDefault="00A92C3C" w:rsidP="00A92C3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</w:p>
    <w:p w:rsidR="00A92C3C" w:rsidRDefault="00A92C3C" w:rsidP="00A92C3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三、酒泉工贸中等专业学校</w:t>
      </w:r>
      <w:r w:rsidR="00137C7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教师发展处及各岗位职责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（小三号）</w:t>
      </w:r>
    </w:p>
    <w:p w:rsidR="00A92C3C" w:rsidRDefault="00A92C3C" w:rsidP="00A92C3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</w:t>
      </w:r>
      <w:r w:rsidR="00137C7C" w:rsidRPr="00137C7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137C7C">
        <w:rPr>
          <w:rFonts w:asciiTheme="majorEastAsia" w:eastAsiaTheme="majorEastAsia" w:hAnsiTheme="majorEastAsia" w:hint="eastAsia"/>
          <w:sz w:val="32"/>
          <w:szCs w:val="32"/>
        </w:rPr>
        <w:t>****职责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A92C3C" w:rsidRPr="00DA492C" w:rsidRDefault="00A92C3C" w:rsidP="00A92C3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A92C3C" w:rsidRDefault="00A92C3C" w:rsidP="00A92C3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</w:p>
    <w:p w:rsidR="00137C7C" w:rsidRPr="00F032FC" w:rsidRDefault="00137C7C" w:rsidP="00A92C3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</w:p>
    <w:p w:rsidR="00F032FC" w:rsidRPr="00A92C3C" w:rsidRDefault="00F032FC" w:rsidP="00F032FC">
      <w:pPr>
        <w:spacing w:line="440" w:lineRule="exact"/>
        <w:ind w:firstLineChars="200" w:firstLine="643"/>
        <w:jc w:val="left"/>
        <w:rPr>
          <w:rFonts w:asciiTheme="minorEastAsia" w:hAnsiTheme="minorEastAsia" w:cs="Times New Roman"/>
          <w:b/>
          <w:color w:val="FF0000"/>
          <w:sz w:val="32"/>
          <w:szCs w:val="36"/>
        </w:rPr>
        <w:sectPr w:rsidR="00F032FC" w:rsidRPr="00A92C3C" w:rsidSect="00503513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p w:rsidR="00F032FC" w:rsidRPr="00F032FC" w:rsidRDefault="00F032FC" w:rsidP="00F032FC">
      <w:pPr>
        <w:spacing w:beforeLines="150" w:before="468" w:afterLines="100" w:after="312"/>
        <w:jc w:val="center"/>
        <w:rPr>
          <w:rFonts w:asciiTheme="minorEastAsia" w:hAnsiTheme="minorEastAsia" w:cs="Times New Roman" w:hint="eastAsia"/>
          <w:b/>
          <w:color w:val="00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lastRenderedPageBreak/>
        <w:t>酒泉工贸中等专业学校教学口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流程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（</w:t>
      </w:r>
      <w:r w:rsidR="00A92C3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宋体</w:t>
      </w: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三号字）</w:t>
      </w:r>
    </w:p>
    <w:p w:rsidR="00137C7C" w:rsidRDefault="00137C7C" w:rsidP="00137C7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000000"/>
          <w:sz w:val="32"/>
          <w:szCs w:val="36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一、</w:t>
      </w:r>
      <w:r w:rsidRPr="00207BCE"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酒泉工贸中等专业学校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教务处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相关工作流程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（小三号）</w:t>
      </w:r>
    </w:p>
    <w:p w:rsidR="00137C7C" w:rsidRDefault="00137C7C" w:rsidP="00137C7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 ****</w:t>
      </w:r>
      <w:r>
        <w:rPr>
          <w:rFonts w:asciiTheme="majorEastAsia" w:eastAsiaTheme="majorEastAsia" w:hAnsiTheme="majorEastAsia" w:hint="eastAsia"/>
          <w:sz w:val="32"/>
          <w:szCs w:val="32"/>
        </w:rPr>
        <w:t>流程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137C7C" w:rsidRDefault="00137C7C" w:rsidP="00137C7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137C7C" w:rsidRPr="00DA492C" w:rsidRDefault="00137C7C" w:rsidP="00137C7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137C7C" w:rsidRDefault="00137C7C" w:rsidP="00137C7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二、酒泉工贸中等专业学校</w:t>
      </w: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实训中心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相关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工作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流程（小三号）</w:t>
      </w:r>
    </w:p>
    <w:p w:rsidR="00137C7C" w:rsidRDefault="00137C7C" w:rsidP="00137C7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</w:t>
      </w:r>
      <w:r w:rsidRPr="00137C7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****流程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137C7C" w:rsidRPr="00DA492C" w:rsidRDefault="00137C7C" w:rsidP="00137C7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137C7C" w:rsidRPr="00F032FC" w:rsidRDefault="00137C7C" w:rsidP="00137C7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</w:p>
    <w:p w:rsidR="00137C7C" w:rsidRDefault="00137C7C" w:rsidP="00137C7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r w:rsidRPr="00F032FC"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三、酒泉工贸中等专业学校</w:t>
      </w: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教师发展</w:t>
      </w:r>
      <w:proofErr w:type="gramStart"/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处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相关</w:t>
      </w:r>
      <w:proofErr w:type="gramEnd"/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工作</w:t>
      </w:r>
      <w:r>
        <w:rPr>
          <w:rFonts w:asciiTheme="minorEastAsia" w:hAnsiTheme="minorEastAsia" w:cs="Times New Roman" w:hint="eastAsia"/>
          <w:b/>
          <w:color w:val="000000"/>
          <w:sz w:val="32"/>
          <w:szCs w:val="36"/>
        </w:rPr>
        <w:t>流程（小三号）</w:t>
      </w:r>
    </w:p>
    <w:p w:rsidR="00137C7C" w:rsidRDefault="00137C7C" w:rsidP="00137C7C">
      <w:pPr>
        <w:spacing w:line="440" w:lineRule="exact"/>
        <w:ind w:firstLineChars="200" w:firstLine="640"/>
        <w:jc w:val="left"/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1.</w:t>
      </w:r>
      <w:r w:rsidRPr="00137C7C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****</w:t>
      </w:r>
      <w:r>
        <w:rPr>
          <w:rFonts w:asciiTheme="majorEastAsia" w:eastAsiaTheme="majorEastAsia" w:hAnsiTheme="majorEastAsia" w:hint="eastAsia"/>
          <w:sz w:val="32"/>
          <w:szCs w:val="32"/>
        </w:rPr>
        <w:t>流程</w:t>
      </w:r>
      <w:r w:rsidRPr="00DA492C">
        <w:rPr>
          <w:rFonts w:asciiTheme="majorEastAsia" w:eastAsiaTheme="majorEastAsia" w:hAnsiTheme="majorEastAsia" w:hint="eastAsia"/>
          <w:color w:val="FF0000"/>
          <w:sz w:val="32"/>
          <w:szCs w:val="32"/>
        </w:rPr>
        <w:t>（小四号字体）</w:t>
      </w:r>
    </w:p>
    <w:p w:rsidR="00137C7C" w:rsidRPr="00DA492C" w:rsidRDefault="00137C7C" w:rsidP="00137C7C">
      <w:pPr>
        <w:spacing w:line="440" w:lineRule="exact"/>
        <w:ind w:firstLineChars="200" w:firstLine="643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cs="Times New Roman" w:hint="eastAsia"/>
          <w:b/>
          <w:color w:val="FF0000"/>
          <w:sz w:val="32"/>
          <w:szCs w:val="36"/>
        </w:rPr>
        <w:t>以下正文为五号字（行间距固定值22磅，表格内段落固定值13磅）</w:t>
      </w:r>
    </w:p>
    <w:p w:rsidR="00F032FC" w:rsidRPr="00137C7C" w:rsidRDefault="00F032FC" w:rsidP="00137C7C">
      <w:pPr>
        <w:spacing w:line="440" w:lineRule="exact"/>
        <w:ind w:firstLineChars="200" w:firstLine="643"/>
        <w:jc w:val="left"/>
        <w:rPr>
          <w:rFonts w:asciiTheme="minorEastAsia" w:hAnsiTheme="minorEastAsia" w:cs="Times New Roman" w:hint="eastAsia"/>
          <w:b/>
          <w:color w:val="FF0000"/>
          <w:sz w:val="32"/>
          <w:szCs w:val="36"/>
        </w:rPr>
      </w:pPr>
      <w:bookmarkStart w:id="0" w:name="_GoBack"/>
      <w:bookmarkEnd w:id="0"/>
    </w:p>
    <w:sectPr w:rsidR="00F032FC" w:rsidRPr="00137C7C" w:rsidSect="00503513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94" w:rsidRDefault="002F6594" w:rsidP="00EC19E9">
      <w:r>
        <w:separator/>
      </w:r>
    </w:p>
  </w:endnote>
  <w:endnote w:type="continuationSeparator" w:id="0">
    <w:p w:rsidR="002F6594" w:rsidRDefault="002F6594" w:rsidP="00E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94" w:rsidRDefault="002F6594" w:rsidP="00EC19E9">
      <w:r>
        <w:separator/>
      </w:r>
    </w:p>
  </w:footnote>
  <w:footnote w:type="continuationSeparator" w:id="0">
    <w:p w:rsidR="002F6594" w:rsidRDefault="002F6594" w:rsidP="00EC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E9" w:rsidRDefault="00EC19E9">
    <w:pPr>
      <w:pStyle w:val="a4"/>
    </w:pPr>
    <w:r>
      <w:rPr>
        <w:noProof/>
      </w:rPr>
      <w:drawing>
        <wp:inline distT="0" distB="0" distL="0" distR="0" wp14:anchorId="22383F95" wp14:editId="62EBE908">
          <wp:extent cx="1808703" cy="301451"/>
          <wp:effectExtent l="0" t="0" r="1270" b="3810"/>
          <wp:docPr id="1" name="图片 1" descr="E:\2017年4月教育改革发展示范校上报\印制\酒泉工贸中专标准字副本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7年4月教育改革发展示范校上报\印制\酒泉工贸中专标准字副本副本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9" t="11601" r="5692" b="11066"/>
                  <a:stretch/>
                </pic:blipFill>
                <pic:spPr bwMode="auto">
                  <a:xfrm>
                    <a:off x="0" y="0"/>
                    <a:ext cx="1809640" cy="301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rFonts w:hint="eastAsia"/>
      </w:rPr>
      <w:t>省级示范校建设</w:t>
    </w:r>
    <w:r w:rsidR="00497CD1">
      <w:rPr>
        <w:rFonts w:hint="eastAsia"/>
      </w:rPr>
      <w:t>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E9"/>
    <w:rsid w:val="000540E1"/>
    <w:rsid w:val="00137C7C"/>
    <w:rsid w:val="00157F6D"/>
    <w:rsid w:val="00161044"/>
    <w:rsid w:val="00163FB7"/>
    <w:rsid w:val="001D62CF"/>
    <w:rsid w:val="00207BCE"/>
    <w:rsid w:val="002F6594"/>
    <w:rsid w:val="003604F0"/>
    <w:rsid w:val="00362CF1"/>
    <w:rsid w:val="003F3EFB"/>
    <w:rsid w:val="00401E3A"/>
    <w:rsid w:val="00467E91"/>
    <w:rsid w:val="00497CD1"/>
    <w:rsid w:val="004C7766"/>
    <w:rsid w:val="00503513"/>
    <w:rsid w:val="005102FA"/>
    <w:rsid w:val="00513BB1"/>
    <w:rsid w:val="00604696"/>
    <w:rsid w:val="006419BF"/>
    <w:rsid w:val="00727FD0"/>
    <w:rsid w:val="007545F5"/>
    <w:rsid w:val="007577FF"/>
    <w:rsid w:val="00794090"/>
    <w:rsid w:val="0085316B"/>
    <w:rsid w:val="008817C3"/>
    <w:rsid w:val="008821CD"/>
    <w:rsid w:val="008D6872"/>
    <w:rsid w:val="00941C7B"/>
    <w:rsid w:val="00A11FBD"/>
    <w:rsid w:val="00A330A7"/>
    <w:rsid w:val="00A92C3C"/>
    <w:rsid w:val="00AF09EB"/>
    <w:rsid w:val="00B24F38"/>
    <w:rsid w:val="00B7019A"/>
    <w:rsid w:val="00BC7C78"/>
    <w:rsid w:val="00C417C6"/>
    <w:rsid w:val="00D662E5"/>
    <w:rsid w:val="00DA492C"/>
    <w:rsid w:val="00DB6792"/>
    <w:rsid w:val="00DD1241"/>
    <w:rsid w:val="00DE3480"/>
    <w:rsid w:val="00DE68F6"/>
    <w:rsid w:val="00E34034"/>
    <w:rsid w:val="00E419B7"/>
    <w:rsid w:val="00EC19E9"/>
    <w:rsid w:val="00EF55A9"/>
    <w:rsid w:val="00F032FC"/>
    <w:rsid w:val="00F27B7B"/>
    <w:rsid w:val="00F4121E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9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9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1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9E9"/>
    <w:rPr>
      <w:sz w:val="18"/>
      <w:szCs w:val="18"/>
    </w:rPr>
  </w:style>
  <w:style w:type="paragraph" w:styleId="a7">
    <w:name w:val="footnote text"/>
    <w:basedOn w:val="a"/>
    <w:link w:val="Char2"/>
    <w:semiHidden/>
    <w:rsid w:val="001D62C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1D62CF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semiHidden/>
    <w:rsid w:val="001D62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9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9E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19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19E9"/>
    <w:rPr>
      <w:sz w:val="18"/>
      <w:szCs w:val="18"/>
    </w:rPr>
  </w:style>
  <w:style w:type="paragraph" w:styleId="a7">
    <w:name w:val="footnote text"/>
    <w:basedOn w:val="a"/>
    <w:link w:val="Char2"/>
    <w:semiHidden/>
    <w:rsid w:val="001D62CF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7"/>
    <w:semiHidden/>
    <w:rsid w:val="001D62CF"/>
    <w:rPr>
      <w:rFonts w:ascii="Times New Roman" w:eastAsia="宋体" w:hAnsi="Times New Roman" w:cs="Times New Roman"/>
      <w:sz w:val="18"/>
      <w:szCs w:val="18"/>
    </w:rPr>
  </w:style>
  <w:style w:type="character" w:styleId="a8">
    <w:name w:val="footnote reference"/>
    <w:semiHidden/>
    <w:rsid w:val="001D62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2C28-F401-4DD5-B42F-6898912E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ntko</cp:lastModifiedBy>
  <cp:revision>19</cp:revision>
  <cp:lastPrinted>2017-12-27T09:37:00Z</cp:lastPrinted>
  <dcterms:created xsi:type="dcterms:W3CDTF">2017-12-27T09:41:00Z</dcterms:created>
  <dcterms:modified xsi:type="dcterms:W3CDTF">2020-07-04T02:06:00Z</dcterms:modified>
</cp:coreProperties>
</file>